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D8" w:rsidRPr="00564686" w:rsidRDefault="00564686" w:rsidP="00C34FD8">
      <w:pPr>
        <w:shd w:val="clear" w:color="auto" w:fill="FFFFFF"/>
        <w:spacing w:after="0" w:line="240" w:lineRule="auto"/>
        <w:jc w:val="center"/>
        <w:rPr>
          <w:rFonts w:ascii="Verdana" w:eastAsia="Times New Roman" w:hAnsi="Verdana" w:cs="Times New Roman"/>
          <w:color w:val="FF0000"/>
          <w:sz w:val="20"/>
          <w:szCs w:val="20"/>
          <w:lang w:eastAsia="it-IT"/>
        </w:rPr>
      </w:pPr>
      <w:r w:rsidRPr="00564686">
        <w:rPr>
          <w:rFonts w:ascii="Verdana" w:eastAsia="Times New Roman" w:hAnsi="Verdana" w:cs="Times New Roman"/>
          <w:color w:val="FF0000"/>
          <w:sz w:val="20"/>
          <w:szCs w:val="20"/>
          <w:lang w:eastAsia="it-IT"/>
        </w:rPr>
        <w:t>(Comunicazione pervenutaci tramite e</w:t>
      </w:r>
      <w:r w:rsidR="00C34FD8" w:rsidRPr="00564686">
        <w:rPr>
          <w:rFonts w:ascii="Verdana" w:eastAsia="Times New Roman" w:hAnsi="Verdana" w:cs="Times New Roman"/>
          <w:color w:val="FF0000"/>
          <w:sz w:val="20"/>
          <w:szCs w:val="20"/>
          <w:lang w:eastAsia="it-IT"/>
        </w:rPr>
        <w:t>mail del 21/12/2015</w:t>
      </w:r>
      <w:r w:rsidRPr="00564686">
        <w:rPr>
          <w:rFonts w:ascii="Verdana" w:eastAsia="Times New Roman" w:hAnsi="Verdana" w:cs="Times New Roman"/>
          <w:color w:val="FF0000"/>
          <w:sz w:val="20"/>
          <w:szCs w:val="20"/>
          <w:lang w:eastAsia="it-IT"/>
        </w:rPr>
        <w:t>)</w:t>
      </w:r>
    </w:p>
    <w:p w:rsidR="00C34FD8" w:rsidRPr="00564686" w:rsidRDefault="00C34FD8" w:rsidP="00C34FD8">
      <w:pPr>
        <w:shd w:val="clear" w:color="auto" w:fill="FFFFFF"/>
        <w:spacing w:after="0" w:line="240" w:lineRule="auto"/>
        <w:jc w:val="center"/>
        <w:rPr>
          <w:rFonts w:ascii="Verdana" w:eastAsia="Times New Roman" w:hAnsi="Verdana" w:cs="Times New Roman"/>
          <w:color w:val="222222"/>
          <w:sz w:val="20"/>
          <w:szCs w:val="20"/>
          <w:lang w:eastAsia="it-IT"/>
        </w:rPr>
      </w:pPr>
    </w:p>
    <w:p w:rsidR="00C34FD8" w:rsidRPr="00564686" w:rsidRDefault="00C34FD8" w:rsidP="00C34FD8">
      <w:pPr>
        <w:shd w:val="clear" w:color="auto" w:fill="FFFFFF"/>
        <w:spacing w:after="0" w:line="240" w:lineRule="auto"/>
        <w:jc w:val="center"/>
        <w:rPr>
          <w:rFonts w:ascii="Verdana" w:eastAsia="Times New Roman" w:hAnsi="Verdana" w:cs="Times New Roman"/>
          <w:color w:val="222222"/>
          <w:sz w:val="20"/>
          <w:szCs w:val="20"/>
          <w:lang w:eastAsia="it-IT"/>
        </w:rPr>
      </w:pPr>
    </w:p>
    <w:p w:rsidR="00C34FD8" w:rsidRPr="00564686" w:rsidRDefault="00C34FD8" w:rsidP="00C34FD8">
      <w:pPr>
        <w:shd w:val="clear" w:color="auto" w:fill="FFFFFF"/>
        <w:spacing w:after="0" w:line="240" w:lineRule="auto"/>
        <w:rPr>
          <w:rFonts w:ascii="Verdana" w:eastAsia="Times New Roman" w:hAnsi="Verdana" w:cs="Times New Roman"/>
          <w:color w:val="222222"/>
          <w:sz w:val="20"/>
          <w:szCs w:val="20"/>
          <w:lang w:eastAsia="it-IT"/>
        </w:rPr>
      </w:pP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Amici amministratori,</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Amici delegati,</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Amici esercenti attività commerciali,</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Amici condomini tutti.</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Proseguendo le attività di tutela dei nostri interessi di proprietari in Ippocampo, Vi allego la copia dell’ultima diffida stragiudiziale notificata in data 16 dicembre 2015</w:t>
      </w:r>
      <w:r w:rsidR="00B30B40">
        <w:rPr>
          <w:rFonts w:ascii="Verdana" w:eastAsia="Times New Roman" w:hAnsi="Verdana" w:cs="Times New Roman"/>
          <w:color w:val="222222"/>
          <w:sz w:val="20"/>
          <w:szCs w:val="20"/>
          <w:lang w:eastAsia="it-IT"/>
        </w:rPr>
        <w:t xml:space="preserve"> (</w:t>
      </w:r>
      <w:r w:rsidR="00B30B40" w:rsidRPr="00B30B40">
        <w:rPr>
          <w:rFonts w:ascii="Verdana" w:eastAsia="Times New Roman" w:hAnsi="Verdana" w:cs="Times New Roman"/>
          <w:color w:val="FF0000"/>
          <w:sz w:val="20"/>
          <w:szCs w:val="20"/>
          <w:lang w:eastAsia="it-IT"/>
        </w:rPr>
        <w:t>*</w:t>
      </w:r>
      <w:r w:rsidR="00B30B40">
        <w:rPr>
          <w:rFonts w:ascii="Verdana" w:eastAsia="Times New Roman" w:hAnsi="Verdana" w:cs="Times New Roman"/>
          <w:color w:val="222222"/>
          <w:sz w:val="20"/>
          <w:szCs w:val="20"/>
          <w:lang w:eastAsia="it-IT"/>
        </w:rPr>
        <w:t>)</w:t>
      </w:r>
      <w:r w:rsidRPr="00C34FD8">
        <w:rPr>
          <w:rFonts w:ascii="Verdana" w:eastAsia="Times New Roman" w:hAnsi="Verdana" w:cs="Times New Roman"/>
          <w:color w:val="222222"/>
          <w:sz w:val="20"/>
          <w:szCs w:val="20"/>
          <w:lang w:eastAsia="it-IT"/>
        </w:rPr>
        <w:t>, agli intestatari interessati alla problematica.</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Ho già iniziato le azioni giudiziali per il riconoscimento del nostro buon diritto, ma ritengo, per bypassare le lungaggini giudiziarie, offrire a chi di competenza, una ULTERIORE POSSIBILITA’ per una definizione immediata della problematica.</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Per le vie brevi, proprio stamattina, il Vicesindaco mi ha riferito dell’attenzione con la quale saranno fatte le valutazioni. Ho ribadito che il Supercondominio Ippocampo per l’anno 2016 non intende ancora gestire l’Impianto di Depurazione e quello Fognario  atteso che:</w:t>
      </w:r>
    </w:p>
    <w:p w:rsidR="00C34FD8" w:rsidRPr="00C34FD8" w:rsidRDefault="00C34FD8" w:rsidP="00C34FD8">
      <w:pPr>
        <w:shd w:val="clear" w:color="auto" w:fill="FFFFFF"/>
        <w:spacing w:before="100" w:beforeAutospacing="1" w:after="100" w:afterAutospacing="1" w:line="240" w:lineRule="auto"/>
        <w:rPr>
          <w:rFonts w:ascii="Verdana" w:eastAsia="Times New Roman" w:hAnsi="Verdana" w:cs="Arial"/>
          <w:color w:val="222222"/>
          <w:sz w:val="20"/>
          <w:szCs w:val="20"/>
          <w:lang w:eastAsia="it-IT"/>
        </w:rPr>
      </w:pPr>
      <w:r w:rsidRPr="00C34FD8">
        <w:rPr>
          <w:rFonts w:ascii="Verdana" w:eastAsia="Times New Roman" w:hAnsi="Verdana" w:cs="Arial"/>
          <w:color w:val="222222"/>
          <w:sz w:val="20"/>
          <w:szCs w:val="20"/>
          <w:lang w:eastAsia="it-IT"/>
        </w:rPr>
        <w:t>-</w:t>
      </w:r>
      <w:r w:rsidRPr="00C34FD8">
        <w:rPr>
          <w:rFonts w:ascii="Times New Roman" w:eastAsia="Times New Roman" w:hAnsi="Times New Roman" w:cs="Times New Roman"/>
          <w:color w:val="222222"/>
          <w:sz w:val="20"/>
          <w:szCs w:val="20"/>
          <w:lang w:eastAsia="it-IT"/>
        </w:rPr>
        <w:t>           </w:t>
      </w:r>
      <w:r w:rsidRPr="00C34FD8">
        <w:rPr>
          <w:rFonts w:ascii="Verdana" w:eastAsia="Times New Roman" w:hAnsi="Verdana" w:cs="Arial"/>
          <w:color w:val="222222"/>
          <w:sz w:val="20"/>
          <w:szCs w:val="20"/>
          <w:lang w:eastAsia="it-IT"/>
        </w:rPr>
        <w:t>la proprietà risulta della Curatela;</w:t>
      </w:r>
    </w:p>
    <w:p w:rsidR="00C34FD8" w:rsidRPr="00C34FD8" w:rsidRDefault="00C34FD8" w:rsidP="00C34FD8">
      <w:pPr>
        <w:shd w:val="clear" w:color="auto" w:fill="FFFFFF"/>
        <w:spacing w:before="100" w:beforeAutospacing="1" w:after="100" w:afterAutospacing="1" w:line="240" w:lineRule="auto"/>
        <w:rPr>
          <w:rFonts w:ascii="Verdana" w:eastAsia="Times New Roman" w:hAnsi="Verdana" w:cs="Arial"/>
          <w:color w:val="222222"/>
          <w:sz w:val="20"/>
          <w:szCs w:val="20"/>
          <w:lang w:eastAsia="it-IT"/>
        </w:rPr>
      </w:pPr>
      <w:r w:rsidRPr="00C34FD8">
        <w:rPr>
          <w:rFonts w:ascii="Verdana" w:eastAsia="Times New Roman" w:hAnsi="Verdana" w:cs="Arial"/>
          <w:color w:val="222222"/>
          <w:sz w:val="20"/>
          <w:szCs w:val="20"/>
          <w:lang w:eastAsia="it-IT"/>
        </w:rPr>
        <w:t>-</w:t>
      </w:r>
      <w:r w:rsidRPr="00C34FD8">
        <w:rPr>
          <w:rFonts w:ascii="Times New Roman" w:eastAsia="Times New Roman" w:hAnsi="Times New Roman" w:cs="Times New Roman"/>
          <w:color w:val="222222"/>
          <w:sz w:val="20"/>
          <w:szCs w:val="20"/>
          <w:lang w:eastAsia="it-IT"/>
        </w:rPr>
        <w:t>           </w:t>
      </w:r>
      <w:r w:rsidRPr="00C34FD8">
        <w:rPr>
          <w:rFonts w:ascii="Verdana" w:eastAsia="Times New Roman" w:hAnsi="Verdana" w:cs="Arial"/>
          <w:color w:val="222222"/>
          <w:sz w:val="20"/>
          <w:szCs w:val="20"/>
          <w:lang w:eastAsia="it-IT"/>
        </w:rPr>
        <w:t>la particella catastale su cui insiste il Depuratore è in vendita a cura della stessa Curatela;</w:t>
      </w:r>
    </w:p>
    <w:p w:rsidR="00C34FD8" w:rsidRPr="00C34FD8" w:rsidRDefault="00C34FD8" w:rsidP="00C34FD8">
      <w:pPr>
        <w:shd w:val="clear" w:color="auto" w:fill="FFFFFF"/>
        <w:spacing w:before="100" w:beforeAutospacing="1" w:after="100" w:afterAutospacing="1" w:line="240" w:lineRule="auto"/>
        <w:rPr>
          <w:rFonts w:ascii="Verdana" w:eastAsia="Times New Roman" w:hAnsi="Verdana" w:cs="Arial"/>
          <w:color w:val="222222"/>
          <w:sz w:val="20"/>
          <w:szCs w:val="20"/>
          <w:lang w:eastAsia="it-IT"/>
        </w:rPr>
      </w:pPr>
      <w:r w:rsidRPr="00C34FD8">
        <w:rPr>
          <w:rFonts w:ascii="Verdana" w:eastAsia="Times New Roman" w:hAnsi="Verdana" w:cs="Arial"/>
          <w:color w:val="222222"/>
          <w:sz w:val="20"/>
          <w:szCs w:val="20"/>
          <w:lang w:eastAsia="it-IT"/>
        </w:rPr>
        <w:t>-</w:t>
      </w:r>
      <w:r w:rsidRPr="00C34FD8">
        <w:rPr>
          <w:rFonts w:ascii="Times New Roman" w:eastAsia="Times New Roman" w:hAnsi="Times New Roman" w:cs="Times New Roman"/>
          <w:color w:val="222222"/>
          <w:sz w:val="20"/>
          <w:szCs w:val="20"/>
          <w:lang w:eastAsia="it-IT"/>
        </w:rPr>
        <w:t>           </w:t>
      </w:r>
      <w:r w:rsidRPr="00C34FD8">
        <w:rPr>
          <w:rFonts w:ascii="Verdana" w:eastAsia="Times New Roman" w:hAnsi="Verdana" w:cs="Arial"/>
          <w:color w:val="222222"/>
          <w:sz w:val="20"/>
          <w:szCs w:val="20"/>
          <w:lang w:eastAsia="it-IT"/>
        </w:rPr>
        <w:t>il Comune ha eseguito opere su detta particella utilizzando fondi pubblici;</w:t>
      </w:r>
    </w:p>
    <w:p w:rsidR="00C34FD8" w:rsidRPr="00C34FD8" w:rsidRDefault="00C34FD8" w:rsidP="00C34FD8">
      <w:pPr>
        <w:shd w:val="clear" w:color="auto" w:fill="FFFFFF"/>
        <w:spacing w:before="100" w:beforeAutospacing="1" w:after="100" w:afterAutospacing="1" w:line="240" w:lineRule="auto"/>
        <w:rPr>
          <w:rFonts w:ascii="Verdana" w:eastAsia="Times New Roman" w:hAnsi="Verdana" w:cs="Arial"/>
          <w:color w:val="222222"/>
          <w:sz w:val="20"/>
          <w:szCs w:val="20"/>
          <w:lang w:eastAsia="it-IT"/>
        </w:rPr>
      </w:pPr>
      <w:r w:rsidRPr="00C34FD8">
        <w:rPr>
          <w:rFonts w:ascii="Verdana" w:eastAsia="Times New Roman" w:hAnsi="Verdana" w:cs="Arial"/>
          <w:color w:val="222222"/>
          <w:sz w:val="20"/>
          <w:szCs w:val="20"/>
          <w:lang w:eastAsia="it-IT"/>
        </w:rPr>
        <w:t>-</w:t>
      </w:r>
      <w:r w:rsidRPr="00C34FD8">
        <w:rPr>
          <w:rFonts w:ascii="Times New Roman" w:eastAsia="Times New Roman" w:hAnsi="Times New Roman" w:cs="Times New Roman"/>
          <w:color w:val="222222"/>
          <w:sz w:val="20"/>
          <w:szCs w:val="20"/>
          <w:lang w:eastAsia="it-IT"/>
        </w:rPr>
        <w:t>           </w:t>
      </w:r>
      <w:r w:rsidRPr="00C34FD8">
        <w:rPr>
          <w:rFonts w:ascii="Verdana" w:eastAsia="Times New Roman" w:hAnsi="Verdana" w:cs="Arial"/>
          <w:color w:val="222222"/>
          <w:sz w:val="20"/>
          <w:szCs w:val="20"/>
          <w:lang w:eastAsia="it-IT"/>
        </w:rPr>
        <w:t>a seguito delle opere, la stessa particella è tornata in proprietà del Comune come originariamente era nell’anno 1975.</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Dovrei avere risposte immediate considerata la delicatezza del problema, per gli esposti da me fatti e per le responsabilità, anche personali dei soggetti coinvolti.</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Colgo ancora l’occasione per porgerVi con affetto l’augurio più bello di un felice Santo Natale e di un anno splendido per Voi ed i Vostri più cari affetti.</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color w:val="222222"/>
          <w:sz w:val="20"/>
          <w:szCs w:val="20"/>
          <w:lang w:eastAsia="it-IT"/>
        </w:rPr>
        <w:t> </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i/>
          <w:iCs/>
          <w:color w:val="222222"/>
          <w:sz w:val="20"/>
          <w:szCs w:val="20"/>
          <w:lang w:eastAsia="it-IT"/>
        </w:rPr>
        <w:t>Un caro saluto a tutti e sempre VIVA L’IPPOCAMPO.</w:t>
      </w:r>
    </w:p>
    <w:p w:rsidR="00C34FD8" w:rsidRPr="00C34FD8" w:rsidRDefault="00C34FD8" w:rsidP="00C34FD8">
      <w:pPr>
        <w:shd w:val="clear" w:color="auto" w:fill="FFFFFF"/>
        <w:spacing w:after="0" w:line="240" w:lineRule="auto"/>
        <w:rPr>
          <w:rFonts w:ascii="Times New Roman" w:eastAsia="Times New Roman" w:hAnsi="Times New Roman" w:cs="Times New Roman"/>
          <w:color w:val="222222"/>
          <w:sz w:val="20"/>
          <w:szCs w:val="20"/>
          <w:lang w:eastAsia="it-IT"/>
        </w:rPr>
      </w:pPr>
      <w:r w:rsidRPr="00C34FD8">
        <w:rPr>
          <w:rFonts w:ascii="Verdana" w:eastAsia="Times New Roman" w:hAnsi="Verdana" w:cs="Times New Roman"/>
          <w:i/>
          <w:iCs/>
          <w:color w:val="222222"/>
          <w:sz w:val="20"/>
          <w:szCs w:val="20"/>
          <w:lang w:eastAsia="it-IT"/>
        </w:rPr>
        <w:t>Dr. Michele Pepe</w:t>
      </w:r>
    </w:p>
    <w:p w:rsidR="00802414" w:rsidRDefault="00802414" w:rsidP="00C34FD8"/>
    <w:p w:rsidR="00B30B40" w:rsidRDefault="00B30B40" w:rsidP="00C34FD8"/>
    <w:p w:rsidR="00B30B40" w:rsidRDefault="00B30B40" w:rsidP="00C34FD8"/>
    <w:p w:rsidR="00B30B40" w:rsidRDefault="00B30B40" w:rsidP="00C34FD8">
      <w:r>
        <w:t>(</w:t>
      </w:r>
      <w:r w:rsidRPr="00B30B40">
        <w:rPr>
          <w:color w:val="FF0000"/>
        </w:rPr>
        <w:t>*</w:t>
      </w:r>
      <w:r>
        <w:t>) Diffida pubblicata sullo scrivente sito raggiungibile al seguente link:</w:t>
      </w:r>
    </w:p>
    <w:p w:rsidR="00B7734C" w:rsidRDefault="00B7734C" w:rsidP="00C34FD8">
      <w:hyperlink r:id="rId6" w:history="1">
        <w:r w:rsidRPr="00A02B31">
          <w:rPr>
            <w:rStyle w:val="Collegamentoipertestuale"/>
          </w:rPr>
          <w:t>http://villaggioippocampo.webnode.it/documenti/</w:t>
        </w:r>
      </w:hyperlink>
    </w:p>
    <w:p w:rsidR="00B30B40" w:rsidRPr="00C34FD8" w:rsidRDefault="00B30B40" w:rsidP="00C34FD8">
      <w:bookmarkStart w:id="0" w:name="_GoBack"/>
      <w:bookmarkEnd w:id="0"/>
      <w:r>
        <w:t xml:space="preserve"> </w:t>
      </w:r>
    </w:p>
    <w:sectPr w:rsidR="00B30B40" w:rsidRPr="00C34F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09BE"/>
    <w:multiLevelType w:val="multilevel"/>
    <w:tmpl w:val="F4C4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36"/>
    <w:rsid w:val="00114993"/>
    <w:rsid w:val="00491606"/>
    <w:rsid w:val="00492C0F"/>
    <w:rsid w:val="00564686"/>
    <w:rsid w:val="007C2C32"/>
    <w:rsid w:val="00802414"/>
    <w:rsid w:val="00826151"/>
    <w:rsid w:val="00B30B40"/>
    <w:rsid w:val="00B7734C"/>
    <w:rsid w:val="00C34FD8"/>
    <w:rsid w:val="00CE4036"/>
    <w:rsid w:val="00DC6DB3"/>
    <w:rsid w:val="00FC1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151"/>
  </w:style>
  <w:style w:type="paragraph" w:styleId="Titolo1">
    <w:name w:val="heading 1"/>
    <w:basedOn w:val="Normale"/>
    <w:next w:val="Normale"/>
    <w:link w:val="Titolo1Carattere"/>
    <w:uiPriority w:val="9"/>
    <w:qFormat/>
    <w:rsid w:val="0082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492C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2C0F"/>
    <w:rPr>
      <w:rFonts w:ascii="Tahoma" w:hAnsi="Tahoma" w:cs="Tahoma"/>
      <w:sz w:val="16"/>
      <w:szCs w:val="16"/>
    </w:rPr>
  </w:style>
  <w:style w:type="character" w:styleId="Collegamentoipertestuale">
    <w:name w:val="Hyperlink"/>
    <w:basedOn w:val="Carpredefinitoparagrafo"/>
    <w:uiPriority w:val="99"/>
    <w:unhideWhenUsed/>
    <w:rsid w:val="00B773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151"/>
  </w:style>
  <w:style w:type="paragraph" w:styleId="Titolo1">
    <w:name w:val="heading 1"/>
    <w:basedOn w:val="Normale"/>
    <w:next w:val="Normale"/>
    <w:link w:val="Titolo1Carattere"/>
    <w:uiPriority w:val="9"/>
    <w:qFormat/>
    <w:rsid w:val="0082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492C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2C0F"/>
    <w:rPr>
      <w:rFonts w:ascii="Tahoma" w:hAnsi="Tahoma" w:cs="Tahoma"/>
      <w:sz w:val="16"/>
      <w:szCs w:val="16"/>
    </w:rPr>
  </w:style>
  <w:style w:type="character" w:styleId="Collegamentoipertestuale">
    <w:name w:val="Hyperlink"/>
    <w:basedOn w:val="Carpredefinitoparagrafo"/>
    <w:uiPriority w:val="99"/>
    <w:unhideWhenUsed/>
    <w:rsid w:val="00B77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62338">
      <w:bodyDiv w:val="1"/>
      <w:marLeft w:val="0"/>
      <w:marRight w:val="0"/>
      <w:marTop w:val="0"/>
      <w:marBottom w:val="0"/>
      <w:divBdr>
        <w:top w:val="none" w:sz="0" w:space="0" w:color="auto"/>
        <w:left w:val="none" w:sz="0" w:space="0" w:color="auto"/>
        <w:bottom w:val="none" w:sz="0" w:space="0" w:color="auto"/>
        <w:right w:val="none" w:sz="0" w:space="0" w:color="auto"/>
      </w:divBdr>
      <w:divsChild>
        <w:div w:id="1963807896">
          <w:marLeft w:val="0"/>
          <w:marRight w:val="225"/>
          <w:marTop w:val="75"/>
          <w:marBottom w:val="0"/>
          <w:divBdr>
            <w:top w:val="none" w:sz="0" w:space="0" w:color="auto"/>
            <w:left w:val="none" w:sz="0" w:space="0" w:color="auto"/>
            <w:bottom w:val="none" w:sz="0" w:space="0" w:color="auto"/>
            <w:right w:val="none" w:sz="0" w:space="0" w:color="auto"/>
          </w:divBdr>
          <w:divsChild>
            <w:div w:id="232593066">
              <w:marLeft w:val="0"/>
              <w:marRight w:val="0"/>
              <w:marTop w:val="0"/>
              <w:marBottom w:val="0"/>
              <w:divBdr>
                <w:top w:val="none" w:sz="0" w:space="0" w:color="auto"/>
                <w:left w:val="none" w:sz="0" w:space="0" w:color="auto"/>
                <w:bottom w:val="none" w:sz="0" w:space="0" w:color="auto"/>
                <w:right w:val="none" w:sz="0" w:space="0" w:color="auto"/>
              </w:divBdr>
              <w:divsChild>
                <w:div w:id="1881279062">
                  <w:marLeft w:val="0"/>
                  <w:marRight w:val="0"/>
                  <w:marTop w:val="0"/>
                  <w:marBottom w:val="0"/>
                  <w:divBdr>
                    <w:top w:val="none" w:sz="0" w:space="0" w:color="auto"/>
                    <w:left w:val="none" w:sz="0" w:space="0" w:color="auto"/>
                    <w:bottom w:val="none" w:sz="0" w:space="0" w:color="auto"/>
                    <w:right w:val="none" w:sz="0" w:space="0" w:color="auto"/>
                  </w:divBdr>
                  <w:divsChild>
                    <w:div w:id="1004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80066">
      <w:bodyDiv w:val="1"/>
      <w:marLeft w:val="0"/>
      <w:marRight w:val="0"/>
      <w:marTop w:val="0"/>
      <w:marBottom w:val="0"/>
      <w:divBdr>
        <w:top w:val="none" w:sz="0" w:space="0" w:color="auto"/>
        <w:left w:val="none" w:sz="0" w:space="0" w:color="auto"/>
        <w:bottom w:val="none" w:sz="0" w:space="0" w:color="auto"/>
        <w:right w:val="none" w:sz="0" w:space="0" w:color="auto"/>
      </w:divBdr>
      <w:divsChild>
        <w:div w:id="1491749618">
          <w:marLeft w:val="0"/>
          <w:marRight w:val="0"/>
          <w:marTop w:val="0"/>
          <w:marBottom w:val="0"/>
          <w:divBdr>
            <w:top w:val="none" w:sz="0" w:space="0" w:color="auto"/>
            <w:left w:val="none" w:sz="0" w:space="0" w:color="auto"/>
            <w:bottom w:val="none" w:sz="0" w:space="0" w:color="auto"/>
            <w:right w:val="none" w:sz="0" w:space="0" w:color="auto"/>
          </w:divBdr>
          <w:divsChild>
            <w:div w:id="134027685">
              <w:marLeft w:val="-4950"/>
              <w:marRight w:val="0"/>
              <w:marTop w:val="0"/>
              <w:marBottom w:val="0"/>
              <w:divBdr>
                <w:top w:val="none" w:sz="0" w:space="0" w:color="auto"/>
                <w:left w:val="none" w:sz="0" w:space="0" w:color="auto"/>
                <w:bottom w:val="none" w:sz="0" w:space="0" w:color="auto"/>
                <w:right w:val="none" w:sz="0" w:space="0" w:color="auto"/>
              </w:divBdr>
              <w:divsChild>
                <w:div w:id="1103843214">
                  <w:marLeft w:val="4950"/>
                  <w:marRight w:val="0"/>
                  <w:marTop w:val="0"/>
                  <w:marBottom w:val="0"/>
                  <w:divBdr>
                    <w:top w:val="none" w:sz="0" w:space="0" w:color="auto"/>
                    <w:left w:val="none" w:sz="0" w:space="0" w:color="auto"/>
                    <w:bottom w:val="none" w:sz="0" w:space="0" w:color="auto"/>
                    <w:right w:val="none" w:sz="0" w:space="0" w:color="auto"/>
                  </w:divBdr>
                  <w:divsChild>
                    <w:div w:id="310182804">
                      <w:marLeft w:val="0"/>
                      <w:marRight w:val="0"/>
                      <w:marTop w:val="0"/>
                      <w:marBottom w:val="0"/>
                      <w:divBdr>
                        <w:top w:val="none" w:sz="0" w:space="0" w:color="auto"/>
                        <w:left w:val="none" w:sz="0" w:space="0" w:color="auto"/>
                        <w:bottom w:val="none" w:sz="0" w:space="0" w:color="auto"/>
                        <w:right w:val="none" w:sz="0" w:space="0" w:color="auto"/>
                      </w:divBdr>
                      <w:divsChild>
                        <w:div w:id="600070881">
                          <w:marLeft w:val="0"/>
                          <w:marRight w:val="0"/>
                          <w:marTop w:val="0"/>
                          <w:marBottom w:val="0"/>
                          <w:divBdr>
                            <w:top w:val="none" w:sz="0" w:space="0" w:color="auto"/>
                            <w:left w:val="none" w:sz="0" w:space="0" w:color="auto"/>
                            <w:bottom w:val="none" w:sz="0" w:space="0" w:color="auto"/>
                            <w:right w:val="none" w:sz="0" w:space="0" w:color="auto"/>
                          </w:divBdr>
                          <w:divsChild>
                            <w:div w:id="655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llaggioippocampo.webnode.it/docume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2015-12-22T09:54:00Z</dcterms:created>
  <dcterms:modified xsi:type="dcterms:W3CDTF">2015-12-22T09:54:00Z</dcterms:modified>
</cp:coreProperties>
</file>